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6517" w14:textId="09B9CA9A" w:rsidR="00FE6543" w:rsidRPr="004C6407" w:rsidRDefault="004C6407" w:rsidP="004C6407">
      <w:pPr>
        <w:jc w:val="center"/>
        <w:rPr>
          <w:b/>
        </w:rPr>
      </w:pPr>
      <w:r w:rsidRPr="004C6407">
        <w:rPr>
          <w:b/>
        </w:rPr>
        <w:t>I TORNEO DE PROMOCIÓN SUB</w:t>
      </w:r>
      <w:r w:rsidR="003F1C94">
        <w:rPr>
          <w:b/>
        </w:rPr>
        <w:t>1</w:t>
      </w:r>
      <w:r w:rsidR="00E06C7C">
        <w:rPr>
          <w:b/>
        </w:rPr>
        <w:t>8</w:t>
      </w:r>
      <w:r w:rsidR="003F1C94">
        <w:rPr>
          <w:b/>
        </w:rPr>
        <w:t>00</w:t>
      </w:r>
    </w:p>
    <w:p w14:paraId="2EB3FC39" w14:textId="77777777" w:rsidR="004C6407" w:rsidRPr="004C6407" w:rsidRDefault="004C6407" w:rsidP="004C6407">
      <w:pPr>
        <w:jc w:val="center"/>
        <w:rPr>
          <w:b/>
        </w:rPr>
      </w:pPr>
      <w:r w:rsidRPr="004C6407">
        <w:rPr>
          <w:b/>
        </w:rPr>
        <w:t>BASES</w:t>
      </w:r>
    </w:p>
    <w:p w14:paraId="49DFDA84" w14:textId="77777777" w:rsidR="006D78A6" w:rsidRDefault="004C6407" w:rsidP="007A1F09">
      <w:pPr>
        <w:pStyle w:val="Prrafodelista"/>
        <w:numPr>
          <w:ilvl w:val="0"/>
          <w:numId w:val="1"/>
        </w:numPr>
      </w:pPr>
      <w:r>
        <w:t xml:space="preserve">Torneo válido para ELO FEDA y FIDE. </w:t>
      </w:r>
    </w:p>
    <w:p w14:paraId="2BCEE28E" w14:textId="4B40138B" w:rsidR="004C6407" w:rsidRDefault="006D78A6" w:rsidP="007A1F09">
      <w:pPr>
        <w:pStyle w:val="Prrafodelista"/>
        <w:numPr>
          <w:ilvl w:val="0"/>
          <w:numId w:val="1"/>
        </w:numPr>
      </w:pPr>
      <w:r>
        <w:t>Podrán participar</w:t>
      </w:r>
      <w:r w:rsidR="004C6407">
        <w:t xml:space="preserve"> jugadores con un ELO FIDE inferior a </w:t>
      </w:r>
      <w:r w:rsidR="00B6519B">
        <w:t>1</w:t>
      </w:r>
      <w:r w:rsidR="00E06C7C">
        <w:t>8</w:t>
      </w:r>
      <w:r w:rsidR="00B6519B">
        <w:t>00</w:t>
      </w:r>
      <w:r w:rsidR="004C6407">
        <w:t xml:space="preserve"> puntos. Sin límite de edad ni de procedencia. </w:t>
      </w:r>
      <w:r>
        <w:t>Los participantes con bandera española deberán estar federados.</w:t>
      </w:r>
    </w:p>
    <w:p w14:paraId="3AD62AF1" w14:textId="77777777" w:rsidR="004C6407" w:rsidRDefault="00B6519B" w:rsidP="004C6407">
      <w:pPr>
        <w:pStyle w:val="Prrafodelista"/>
        <w:numPr>
          <w:ilvl w:val="0"/>
          <w:numId w:val="1"/>
        </w:numPr>
      </w:pPr>
      <w:r>
        <w:t>Ritmo de juego: 3</w:t>
      </w:r>
      <w:r w:rsidR="004C6407">
        <w:t>0</w:t>
      </w:r>
      <w:r w:rsidR="006D78A6">
        <w:t xml:space="preserve"> </w:t>
      </w:r>
      <w:r w:rsidR="004C6407">
        <w:t>min+30 segundos de incremento desde la jugada 1.</w:t>
      </w:r>
    </w:p>
    <w:p w14:paraId="453A32B9" w14:textId="77777777" w:rsidR="00B16323" w:rsidRPr="00B16323" w:rsidRDefault="00B16323" w:rsidP="004C6407">
      <w:pPr>
        <w:pStyle w:val="Prrafodelista"/>
        <w:numPr>
          <w:ilvl w:val="0"/>
          <w:numId w:val="1"/>
        </w:numPr>
      </w:pPr>
      <w:r>
        <w:t xml:space="preserve">Lugar de juego: Centro social La Azacaya. </w:t>
      </w:r>
      <w:r>
        <w:rPr>
          <w:rFonts w:ascii="Arial" w:hAnsi="Arial" w:cs="Arial"/>
          <w:color w:val="202124"/>
          <w:sz w:val="21"/>
          <w:szCs w:val="21"/>
          <w:shd w:val="clear" w:color="auto" w:fill="FFFFFF"/>
        </w:rPr>
        <w:t>Carr. de Beniajan, 88, 30570 Murcia</w:t>
      </w:r>
    </w:p>
    <w:p w14:paraId="64B8AE82" w14:textId="77777777" w:rsidR="00B16323" w:rsidRPr="00B16323" w:rsidRDefault="00B16323" w:rsidP="004C6407">
      <w:pPr>
        <w:pStyle w:val="Prrafodelista"/>
        <w:numPr>
          <w:ilvl w:val="0"/>
          <w:numId w:val="1"/>
        </w:numPr>
      </w:pPr>
      <w:r>
        <w:rPr>
          <w:rFonts w:ascii="Arial" w:hAnsi="Arial" w:cs="Arial"/>
          <w:color w:val="202124"/>
          <w:sz w:val="21"/>
          <w:szCs w:val="21"/>
          <w:shd w:val="clear" w:color="auto" w:fill="FFFFFF"/>
        </w:rPr>
        <w:t xml:space="preserve">INSCRIPCIONES: 20€ general. Socios CACBeniajan y Escuela Duochess 15€. Inscripciones en: </w:t>
      </w:r>
      <w:hyperlink r:id="rId5" w:history="1">
        <w:r w:rsidRPr="00B45E33">
          <w:rPr>
            <w:rStyle w:val="Hipervnculo"/>
            <w:rFonts w:ascii="Arial" w:hAnsi="Arial" w:cs="Arial"/>
            <w:sz w:val="21"/>
            <w:szCs w:val="21"/>
            <w:shd w:val="clear" w:color="auto" w:fill="FFFFFF"/>
          </w:rPr>
          <w:t>contacto@duochess.es</w:t>
        </w:r>
      </w:hyperlink>
      <w:r>
        <w:rPr>
          <w:rFonts w:ascii="Arial" w:hAnsi="Arial" w:cs="Arial"/>
          <w:color w:val="202124"/>
          <w:sz w:val="21"/>
          <w:szCs w:val="21"/>
          <w:shd w:val="clear" w:color="auto" w:fill="FFFFFF"/>
        </w:rPr>
        <w:t xml:space="preserve"> o 601482761. </w:t>
      </w:r>
    </w:p>
    <w:p w14:paraId="1C0BA01F" w14:textId="77777777" w:rsidR="00B16323" w:rsidRDefault="00B16323" w:rsidP="004C6407">
      <w:pPr>
        <w:pStyle w:val="Prrafodelista"/>
        <w:numPr>
          <w:ilvl w:val="0"/>
          <w:numId w:val="1"/>
        </w:numPr>
      </w:pPr>
      <w:r>
        <w:rPr>
          <w:rFonts w:ascii="Arial" w:hAnsi="Arial" w:cs="Arial"/>
          <w:color w:val="202124"/>
          <w:sz w:val="21"/>
          <w:szCs w:val="21"/>
          <w:shd w:val="clear" w:color="auto" w:fill="FFFFFF"/>
        </w:rPr>
        <w:t xml:space="preserve">Límite 64 jugadores. </w:t>
      </w:r>
    </w:p>
    <w:p w14:paraId="050A9883" w14:textId="77777777" w:rsidR="004C6407" w:rsidRDefault="004C6407" w:rsidP="004C6407">
      <w:pPr>
        <w:pStyle w:val="Prrafodelista"/>
        <w:numPr>
          <w:ilvl w:val="0"/>
          <w:numId w:val="1"/>
        </w:numPr>
      </w:pPr>
      <w:r>
        <w:t xml:space="preserve">HORARIO: </w:t>
      </w:r>
    </w:p>
    <w:tbl>
      <w:tblPr>
        <w:tblStyle w:val="Tablaconcuadrcula"/>
        <w:tblW w:w="0" w:type="auto"/>
        <w:tblInd w:w="720" w:type="dxa"/>
        <w:tblLook w:val="04A0" w:firstRow="1" w:lastRow="0" w:firstColumn="1" w:lastColumn="0" w:noHBand="0" w:noVBand="1"/>
      </w:tblPr>
      <w:tblGrid>
        <w:gridCol w:w="1969"/>
        <w:gridCol w:w="5805"/>
      </w:tblGrid>
      <w:tr w:rsidR="004C6407" w14:paraId="73E11544" w14:textId="77777777" w:rsidTr="004C6407">
        <w:tc>
          <w:tcPr>
            <w:tcW w:w="1969" w:type="dxa"/>
          </w:tcPr>
          <w:p w14:paraId="02898580" w14:textId="77777777" w:rsidR="004C6407" w:rsidRDefault="004C6407" w:rsidP="004C6407">
            <w:r>
              <w:t>PRIMERA RONDA</w:t>
            </w:r>
          </w:p>
        </w:tc>
        <w:tc>
          <w:tcPr>
            <w:tcW w:w="5805" w:type="dxa"/>
          </w:tcPr>
          <w:p w14:paraId="70D343E8" w14:textId="77777777" w:rsidR="004C6407" w:rsidRDefault="00B6519B" w:rsidP="00B6519B">
            <w:r>
              <w:t>Domingo 15</w:t>
            </w:r>
            <w:r w:rsidR="004C6407">
              <w:t xml:space="preserve"> de mayo a las </w:t>
            </w:r>
            <w:r>
              <w:t>9.00</w:t>
            </w:r>
          </w:p>
        </w:tc>
      </w:tr>
      <w:tr w:rsidR="004C6407" w14:paraId="093BEA64" w14:textId="77777777" w:rsidTr="004C6407">
        <w:tc>
          <w:tcPr>
            <w:tcW w:w="1969" w:type="dxa"/>
          </w:tcPr>
          <w:p w14:paraId="1CF9B788" w14:textId="77777777" w:rsidR="004C6407" w:rsidRDefault="004C6407" w:rsidP="004C6407">
            <w:r>
              <w:t>SEGUNDA RONDA</w:t>
            </w:r>
          </w:p>
        </w:tc>
        <w:tc>
          <w:tcPr>
            <w:tcW w:w="5805" w:type="dxa"/>
          </w:tcPr>
          <w:p w14:paraId="3302B08D" w14:textId="77777777" w:rsidR="004C6407" w:rsidRDefault="00B6519B" w:rsidP="00B6519B">
            <w:r>
              <w:t xml:space="preserve">Domingo 15 de mayo a las </w:t>
            </w:r>
            <w:r w:rsidR="004C6407">
              <w:t>1</w:t>
            </w:r>
            <w:r>
              <w:t>1</w:t>
            </w:r>
            <w:r w:rsidR="004C6407">
              <w:t>.00</w:t>
            </w:r>
          </w:p>
        </w:tc>
      </w:tr>
      <w:tr w:rsidR="004C6407" w14:paraId="347E8117" w14:textId="77777777" w:rsidTr="004C6407">
        <w:tc>
          <w:tcPr>
            <w:tcW w:w="1969" w:type="dxa"/>
          </w:tcPr>
          <w:p w14:paraId="5A9BB7A6" w14:textId="77777777" w:rsidR="004C6407" w:rsidRDefault="004C6407" w:rsidP="004C6407">
            <w:r>
              <w:t>TERCERA RONDA</w:t>
            </w:r>
          </w:p>
        </w:tc>
        <w:tc>
          <w:tcPr>
            <w:tcW w:w="5805" w:type="dxa"/>
          </w:tcPr>
          <w:p w14:paraId="22E1336C" w14:textId="77777777" w:rsidR="004C6407" w:rsidRDefault="00B6519B" w:rsidP="004C6407">
            <w:r>
              <w:t>Domingo 15 de mayo a las 13</w:t>
            </w:r>
            <w:r w:rsidR="004C6407">
              <w:t>.00</w:t>
            </w:r>
          </w:p>
        </w:tc>
      </w:tr>
      <w:tr w:rsidR="004C6407" w14:paraId="4D3F3B7E" w14:textId="77777777" w:rsidTr="004C6407">
        <w:tc>
          <w:tcPr>
            <w:tcW w:w="1969" w:type="dxa"/>
          </w:tcPr>
          <w:p w14:paraId="742B1470" w14:textId="77777777" w:rsidR="004C6407" w:rsidRDefault="004C6407" w:rsidP="004C6407">
            <w:r>
              <w:t>CUARTA RONDA</w:t>
            </w:r>
          </w:p>
        </w:tc>
        <w:tc>
          <w:tcPr>
            <w:tcW w:w="5805" w:type="dxa"/>
          </w:tcPr>
          <w:p w14:paraId="33BBF8A9" w14:textId="77777777" w:rsidR="004C6407" w:rsidRDefault="00B6519B" w:rsidP="004C6407">
            <w:r>
              <w:t>Domingo 15 de mayo a las 16.3</w:t>
            </w:r>
            <w:r w:rsidR="004C6407">
              <w:t>0</w:t>
            </w:r>
          </w:p>
        </w:tc>
      </w:tr>
      <w:tr w:rsidR="004C6407" w14:paraId="7A33BB69" w14:textId="77777777" w:rsidTr="004C6407">
        <w:tc>
          <w:tcPr>
            <w:tcW w:w="1969" w:type="dxa"/>
          </w:tcPr>
          <w:p w14:paraId="0DDA3149" w14:textId="77777777" w:rsidR="004C6407" w:rsidRDefault="004C6407" w:rsidP="004C6407">
            <w:r>
              <w:t>QUINTA RONDA</w:t>
            </w:r>
          </w:p>
        </w:tc>
        <w:tc>
          <w:tcPr>
            <w:tcW w:w="5805" w:type="dxa"/>
          </w:tcPr>
          <w:p w14:paraId="06A16F33" w14:textId="77777777" w:rsidR="004C6407" w:rsidRDefault="00B6519B" w:rsidP="004C6407">
            <w:r>
              <w:t>Domingo 15 de mayo a las 18.3</w:t>
            </w:r>
            <w:r w:rsidR="004C6407">
              <w:t>0</w:t>
            </w:r>
          </w:p>
        </w:tc>
      </w:tr>
    </w:tbl>
    <w:p w14:paraId="2DA99AB7" w14:textId="77777777" w:rsidR="004C6407" w:rsidRDefault="004C6407" w:rsidP="004C6407">
      <w:pPr>
        <w:pStyle w:val="Prrafodelista"/>
      </w:pPr>
    </w:p>
    <w:p w14:paraId="5EA123CA" w14:textId="77777777" w:rsidR="004C6407" w:rsidRDefault="004C6407" w:rsidP="004C6407">
      <w:pPr>
        <w:pStyle w:val="Prrafodelista"/>
      </w:pPr>
    </w:p>
    <w:p w14:paraId="66E6D6E5" w14:textId="08EEE91B" w:rsidR="004C6407" w:rsidRDefault="004C6407" w:rsidP="004C6407">
      <w:pPr>
        <w:pStyle w:val="Prrafodelista"/>
        <w:numPr>
          <w:ilvl w:val="0"/>
          <w:numId w:val="1"/>
        </w:numPr>
      </w:pPr>
      <w:r>
        <w:t>PREMIOS</w:t>
      </w:r>
      <w:r w:rsidR="00E06C7C">
        <w:t xml:space="preserve"> (SE HA INCREMENTADO EL VALOR DE LOS PREMIOS EN 100€)</w:t>
      </w:r>
      <w:r>
        <w:t xml:space="preserve">: </w:t>
      </w:r>
    </w:p>
    <w:p w14:paraId="4DCD9C86" w14:textId="77777777" w:rsidR="00D10B77" w:rsidRDefault="00D10B77" w:rsidP="00D10B77">
      <w:pPr>
        <w:pStyle w:val="Prrafodelista"/>
      </w:pPr>
    </w:p>
    <w:p w14:paraId="40CEF937" w14:textId="53183D81" w:rsidR="004C6407" w:rsidRDefault="004C6407" w:rsidP="004C6407">
      <w:pPr>
        <w:pStyle w:val="Prrafodelista"/>
        <w:numPr>
          <w:ilvl w:val="0"/>
          <w:numId w:val="2"/>
        </w:numPr>
      </w:pPr>
      <w:r>
        <w:t xml:space="preserve">Campeón: </w:t>
      </w:r>
      <w:r w:rsidR="00E9655B">
        <w:t xml:space="preserve">Trofeo + vale de </w:t>
      </w:r>
      <w:r w:rsidR="00E06C7C">
        <w:t>100</w:t>
      </w:r>
      <w:r w:rsidR="00E9655B">
        <w:t>€</w:t>
      </w:r>
      <w:r w:rsidR="006D78A6">
        <w:t xml:space="preserve"> + </w:t>
      </w:r>
      <w:r w:rsidR="00B6519B">
        <w:t xml:space="preserve">inscripción </w:t>
      </w:r>
      <w:r w:rsidR="00753F41">
        <w:t>XVII Torneo IBIDEM (Elche)</w:t>
      </w:r>
      <w:r w:rsidR="006D78A6">
        <w:t>.</w:t>
      </w:r>
    </w:p>
    <w:p w14:paraId="5F3B8DA4" w14:textId="4E98AB50" w:rsidR="004C6407" w:rsidRDefault="004C6407" w:rsidP="004C6407">
      <w:pPr>
        <w:pStyle w:val="Prrafodelista"/>
        <w:numPr>
          <w:ilvl w:val="0"/>
          <w:numId w:val="2"/>
        </w:numPr>
      </w:pPr>
      <w:r>
        <w:t xml:space="preserve">Subcampeón: </w:t>
      </w:r>
      <w:r w:rsidR="00E9655B">
        <w:t xml:space="preserve">Trofeo + vale de </w:t>
      </w:r>
      <w:r w:rsidR="00E06C7C">
        <w:t>75</w:t>
      </w:r>
      <w:r w:rsidR="00E9655B">
        <w:t>€</w:t>
      </w:r>
      <w:r w:rsidR="00753F41">
        <w:t xml:space="preserve"> + inscripción Circuito Intercultural.</w:t>
      </w:r>
    </w:p>
    <w:p w14:paraId="0AB5C48B" w14:textId="5E51D9A4" w:rsidR="004C6407" w:rsidRDefault="004C6407" w:rsidP="004C6407">
      <w:pPr>
        <w:pStyle w:val="Prrafodelista"/>
        <w:numPr>
          <w:ilvl w:val="0"/>
          <w:numId w:val="2"/>
        </w:numPr>
      </w:pPr>
      <w:r>
        <w:t xml:space="preserve">Tercer clasificado: </w:t>
      </w:r>
      <w:r w:rsidR="00E9655B">
        <w:t xml:space="preserve">Trofeo + vale de </w:t>
      </w:r>
      <w:r w:rsidR="00E06C7C">
        <w:t>50</w:t>
      </w:r>
      <w:r w:rsidR="00E9655B">
        <w:t>€</w:t>
      </w:r>
      <w:r w:rsidR="00753F41">
        <w:t xml:space="preserve"> + inscrip. Circuito Intercultural</w:t>
      </w:r>
    </w:p>
    <w:p w14:paraId="05175F32" w14:textId="340F3CF1" w:rsidR="00E06C7C" w:rsidRDefault="00E06C7C" w:rsidP="004C6407">
      <w:pPr>
        <w:pStyle w:val="Prrafodelista"/>
        <w:numPr>
          <w:ilvl w:val="0"/>
          <w:numId w:val="2"/>
        </w:numPr>
      </w:pPr>
      <w:r>
        <w:t>Campeón Sub1600: Trofeo + vale de 35€ + inscrip. Circuito Intercultural</w:t>
      </w:r>
    </w:p>
    <w:p w14:paraId="7A41B48D" w14:textId="77777777" w:rsidR="004C6407" w:rsidRDefault="00753F41" w:rsidP="004C6407">
      <w:pPr>
        <w:pStyle w:val="Prrafodelista"/>
        <w:numPr>
          <w:ilvl w:val="0"/>
          <w:numId w:val="2"/>
        </w:numPr>
      </w:pPr>
      <w:r>
        <w:t>Campeón Sub12</w:t>
      </w:r>
      <w:r w:rsidR="004C6407">
        <w:t xml:space="preserve">00: </w:t>
      </w:r>
      <w:r w:rsidR="00E9655B">
        <w:t xml:space="preserve">Trofeo + vale de </w:t>
      </w:r>
      <w:r w:rsidR="00B6519B">
        <w:t>35</w:t>
      </w:r>
      <w:r w:rsidR="00E9655B">
        <w:t>€</w:t>
      </w:r>
      <w:r>
        <w:t xml:space="preserve"> + inscrip. Circuito Intercultural</w:t>
      </w:r>
    </w:p>
    <w:p w14:paraId="45B87DEF" w14:textId="77777777" w:rsidR="00753F41" w:rsidRDefault="00753F41" w:rsidP="004C6407">
      <w:pPr>
        <w:pStyle w:val="Prrafodelista"/>
        <w:numPr>
          <w:ilvl w:val="0"/>
          <w:numId w:val="2"/>
        </w:numPr>
      </w:pPr>
      <w:r>
        <w:t>Campeón Sub14: Medalla + inscrip. Circuito Intercultural</w:t>
      </w:r>
    </w:p>
    <w:p w14:paraId="51C40547" w14:textId="77777777" w:rsidR="00753F41" w:rsidRDefault="00753F41" w:rsidP="00753F41">
      <w:pPr>
        <w:pStyle w:val="Prrafodelista"/>
        <w:numPr>
          <w:ilvl w:val="0"/>
          <w:numId w:val="2"/>
        </w:numPr>
      </w:pPr>
      <w:r>
        <w:t>Campeón Sub12: Medalla + inscrip. Circuito Intercultural</w:t>
      </w:r>
    </w:p>
    <w:p w14:paraId="680B4B42" w14:textId="77777777" w:rsidR="00753F41" w:rsidRDefault="00753F41" w:rsidP="00E17B36">
      <w:pPr>
        <w:pStyle w:val="Prrafodelista"/>
        <w:numPr>
          <w:ilvl w:val="0"/>
          <w:numId w:val="2"/>
        </w:numPr>
      </w:pPr>
      <w:r>
        <w:t>Campeón Sub10: Medalla + inscrip. Circuito Intercultural</w:t>
      </w:r>
    </w:p>
    <w:p w14:paraId="14531459" w14:textId="77777777" w:rsidR="00753F41" w:rsidRDefault="00753F41" w:rsidP="004C6407">
      <w:pPr>
        <w:pStyle w:val="Prrafodelista"/>
        <w:numPr>
          <w:ilvl w:val="0"/>
          <w:numId w:val="2"/>
        </w:numPr>
      </w:pPr>
      <w:r>
        <w:t>Campeón Sub08:</w:t>
      </w:r>
      <w:r w:rsidRPr="00753F41">
        <w:t xml:space="preserve"> </w:t>
      </w:r>
      <w:r>
        <w:t>Medalla + inscrip. Circuito Intercultural</w:t>
      </w:r>
    </w:p>
    <w:p w14:paraId="25FC11EC" w14:textId="43980A9A" w:rsidR="00D10B77" w:rsidRDefault="00D10B77" w:rsidP="00D10B77">
      <w:pPr>
        <w:pStyle w:val="Prrafodelista"/>
        <w:numPr>
          <w:ilvl w:val="0"/>
          <w:numId w:val="2"/>
        </w:numPr>
        <w:spacing w:line="256" w:lineRule="auto"/>
      </w:pPr>
      <w:r>
        <w:t>Campeón Supra</w:t>
      </w:r>
      <w:r>
        <w:rPr>
          <w:bCs/>
          <w:color w:val="000000"/>
        </w:rPr>
        <w:t>50 (nacidos entre 195</w:t>
      </w:r>
      <w:r w:rsidR="00EC4F88">
        <w:rPr>
          <w:bCs/>
          <w:color w:val="000000"/>
        </w:rPr>
        <w:t>8</w:t>
      </w:r>
      <w:r>
        <w:rPr>
          <w:bCs/>
          <w:color w:val="000000"/>
        </w:rPr>
        <w:t xml:space="preserve"> y 1971): </w:t>
      </w:r>
      <w:r>
        <w:t>Trofeo + inscrip. Circuito Intercultural</w:t>
      </w:r>
    </w:p>
    <w:p w14:paraId="52485A88" w14:textId="77777777" w:rsidR="00D10B77" w:rsidRDefault="00D10B77" w:rsidP="00D10B77">
      <w:pPr>
        <w:pStyle w:val="Prrafodelista"/>
        <w:numPr>
          <w:ilvl w:val="0"/>
          <w:numId w:val="2"/>
        </w:numPr>
        <w:spacing w:line="256" w:lineRule="auto"/>
      </w:pPr>
      <w:r>
        <w:t>Campeón Veterano (+65 años) (nacidos anteriormente a 1957): Trofeo + inscrip. Circuito Intercultural</w:t>
      </w:r>
    </w:p>
    <w:p w14:paraId="06F03BA5" w14:textId="77777777" w:rsidR="00753F41" w:rsidRDefault="00753F41" w:rsidP="00753F41">
      <w:pPr>
        <w:pStyle w:val="Prrafodelista"/>
        <w:ind w:left="1428"/>
      </w:pPr>
    </w:p>
    <w:p w14:paraId="492CD35A" w14:textId="77777777" w:rsidR="006D78A6" w:rsidRDefault="00753F41" w:rsidP="00B16323">
      <w:r>
        <w:t>*Las inscripciones a los campeonatos son intransferibles.</w:t>
      </w:r>
    </w:p>
    <w:p w14:paraId="57B4F631" w14:textId="21CC3C48" w:rsidR="00B16323" w:rsidRDefault="00E9655B" w:rsidP="00B16323">
      <w:r w:rsidRPr="006D78A6">
        <w:rPr>
          <w:u w:val="single"/>
        </w:rPr>
        <w:t>PREMIO ESPECIAL</w:t>
      </w:r>
      <w:r>
        <w:t>: CLUB MAYOR PARTICIPACIÓN: Juego de Ajedrez + reloj</w:t>
      </w:r>
      <w:r w:rsidR="00B16323">
        <w:t xml:space="preserve"> + libro</w:t>
      </w:r>
      <w:r>
        <w:t>. Valorado</w:t>
      </w:r>
      <w:r w:rsidR="00B16323">
        <w:t xml:space="preserve"> en más de 100</w:t>
      </w:r>
      <w:r>
        <w:t>€.</w:t>
      </w:r>
    </w:p>
    <w:p w14:paraId="71603927" w14:textId="77777777" w:rsidR="00DD54CF" w:rsidRDefault="00DD54CF" w:rsidP="00B16323">
      <w:r w:rsidRPr="00DD54CF">
        <w:rPr>
          <w:u w:val="single"/>
        </w:rPr>
        <w:t>PREMIO ESPECIAL II:</w:t>
      </w:r>
      <w:r w:rsidR="00F458EE">
        <w:t xml:space="preserve"> MEJOR EQUIPO. Puntúan los cuatro</w:t>
      </w:r>
      <w:r>
        <w:t xml:space="preserve"> mejores representantes del club. LOTE DE LIBROS DE AJEDREZ.</w:t>
      </w:r>
    </w:p>
    <w:p w14:paraId="137D8368" w14:textId="67268DF8" w:rsidR="00DD54CF" w:rsidRDefault="00DD54CF" w:rsidP="00DD54CF">
      <w:r w:rsidRPr="00DD54CF">
        <w:rPr>
          <w:u w:val="single"/>
        </w:rPr>
        <w:t>SUPERCAMPEONES:</w:t>
      </w:r>
      <w:r>
        <w:t xml:space="preserve"> En caso de que</w:t>
      </w:r>
      <w:r w:rsidR="00E06C7C">
        <w:t xml:space="preserve"> ambos premios (Premio Especial y Premio Especial</w:t>
      </w:r>
      <w:r>
        <w:t xml:space="preserve"> II</w:t>
      </w:r>
      <w:r w:rsidR="00E06C7C">
        <w:t>)</w:t>
      </w:r>
      <w:r>
        <w:t xml:space="preserve"> sea conseguido por el mismo club, dicho Club conseguirá un vale de 100€</w:t>
      </w:r>
      <w:r w:rsidR="00E06C7C">
        <w:t xml:space="preserve"> adicional</w:t>
      </w:r>
      <w:r>
        <w:t xml:space="preserve">. </w:t>
      </w:r>
    </w:p>
    <w:p w14:paraId="5126F888" w14:textId="77777777" w:rsidR="00DD54CF" w:rsidRDefault="00DD54CF" w:rsidP="00DD54CF"/>
    <w:p w14:paraId="5F196BBF" w14:textId="77777777" w:rsidR="00B16323" w:rsidRDefault="00B16323" w:rsidP="00B16323">
      <w:r>
        <w:lastRenderedPageBreak/>
        <w:t xml:space="preserve">Los premios se entregarán por riguroso orden de clasificación. </w:t>
      </w:r>
      <w:r w:rsidR="00DD54CF">
        <w:t>No serán acumulables, excepto los</w:t>
      </w:r>
      <w:r>
        <w:t xml:space="preserve"> premio</w:t>
      </w:r>
      <w:r w:rsidR="00DD54CF">
        <w:t>s</w:t>
      </w:r>
      <w:r>
        <w:t xml:space="preserve"> especial</w:t>
      </w:r>
      <w:r w:rsidR="00DD54CF">
        <w:t>es</w:t>
      </w:r>
      <w:r>
        <w:t xml:space="preserve">. </w:t>
      </w:r>
    </w:p>
    <w:p w14:paraId="6D475F44" w14:textId="77777777" w:rsidR="004C6407" w:rsidRDefault="00B16323" w:rsidP="00B16323">
      <w:pPr>
        <w:pStyle w:val="Prrafodelista"/>
        <w:numPr>
          <w:ilvl w:val="0"/>
          <w:numId w:val="1"/>
        </w:numPr>
      </w:pPr>
      <w:r>
        <w:t xml:space="preserve">Sistema Suizo a 5 rondas. </w:t>
      </w:r>
      <w:r w:rsidR="006D78A6">
        <w:t xml:space="preserve">Se podrán solicitar dos byes de ½ punto antes de que la ronda esté emparejada, salvo en la última ronda. </w:t>
      </w:r>
    </w:p>
    <w:p w14:paraId="661EAE95" w14:textId="77777777" w:rsidR="00B16323" w:rsidRDefault="00B16323" w:rsidP="00B16323">
      <w:pPr>
        <w:pStyle w:val="Prrafodelista"/>
        <w:numPr>
          <w:ilvl w:val="0"/>
          <w:numId w:val="1"/>
        </w:numPr>
      </w:pPr>
      <w:r>
        <w:t xml:space="preserve">Desempates: </w:t>
      </w:r>
    </w:p>
    <w:p w14:paraId="421C8623" w14:textId="77777777" w:rsidR="00B16323" w:rsidRDefault="00B16323" w:rsidP="00B16323">
      <w:pPr>
        <w:pStyle w:val="Prrafodelista"/>
        <w:numPr>
          <w:ilvl w:val="1"/>
          <w:numId w:val="1"/>
        </w:numPr>
      </w:pPr>
      <w:r>
        <w:t xml:space="preserve">Brasileño (config.variable) (0 - 1) [37] </w:t>
      </w:r>
    </w:p>
    <w:p w14:paraId="5B52B7CB" w14:textId="77777777" w:rsidR="00B16323" w:rsidRDefault="00B16323" w:rsidP="00B16323">
      <w:pPr>
        <w:pStyle w:val="Prrafodelista"/>
        <w:numPr>
          <w:ilvl w:val="1"/>
          <w:numId w:val="1"/>
        </w:numPr>
      </w:pPr>
      <w:r>
        <w:t xml:space="preserve"> Buchholz medio (config.variable, (1-1) [37] </w:t>
      </w:r>
    </w:p>
    <w:p w14:paraId="0F61C0BD" w14:textId="77777777" w:rsidR="00B16323" w:rsidRDefault="00B16323" w:rsidP="00B16323">
      <w:pPr>
        <w:pStyle w:val="Prrafodelista"/>
        <w:numPr>
          <w:ilvl w:val="1"/>
          <w:numId w:val="1"/>
        </w:numPr>
      </w:pPr>
      <w:r>
        <w:t xml:space="preserve"> Bucholz total (0-0) [37] </w:t>
      </w:r>
    </w:p>
    <w:p w14:paraId="342BCBE8" w14:textId="77777777" w:rsidR="00B16323" w:rsidRDefault="00B16323" w:rsidP="00B16323">
      <w:pPr>
        <w:pStyle w:val="Prrafodelista"/>
        <w:numPr>
          <w:ilvl w:val="1"/>
          <w:numId w:val="1"/>
        </w:numPr>
      </w:pPr>
      <w:r>
        <w:t xml:space="preserve"> Progresivo [09] </w:t>
      </w:r>
    </w:p>
    <w:p w14:paraId="0F3A546F" w14:textId="77777777" w:rsidR="00B16323" w:rsidRDefault="00B16323" w:rsidP="00B16323">
      <w:r>
        <w:t>En</w:t>
      </w:r>
      <w:r w:rsidR="00DD54CF">
        <w:t xml:space="preserve"> caso de que en</w:t>
      </w:r>
      <w:r>
        <w:t xml:space="preserve"> el primer y segundo clasificado ganen todas l</w:t>
      </w:r>
      <w:r w:rsidR="00DD54CF">
        <w:t>as rondas, el desempate</w:t>
      </w:r>
      <w:r>
        <w:t xml:space="preserve"> será una PARTIDA ARMAGEDON. (Blancas 5 minutos, negras 4 minutos. El blanco está obligado a ganar)</w:t>
      </w:r>
    </w:p>
    <w:p w14:paraId="4BC5CEEF" w14:textId="77777777" w:rsidR="00B16323" w:rsidRDefault="006D78A6" w:rsidP="00B16323">
      <w:pPr>
        <w:pStyle w:val="Prrafodelista"/>
        <w:numPr>
          <w:ilvl w:val="0"/>
          <w:numId w:val="1"/>
        </w:numPr>
      </w:pPr>
      <w:r>
        <w:t>El jugador que se presente ante el tablero de juego 30 minutos después de comenzada la sesión de juego perderá la partida.</w:t>
      </w:r>
    </w:p>
    <w:p w14:paraId="7EA091E5" w14:textId="77777777" w:rsidR="00DD54CF" w:rsidRDefault="00DD54CF" w:rsidP="00DD54CF">
      <w:pPr>
        <w:pStyle w:val="Prrafodelista"/>
      </w:pPr>
    </w:p>
    <w:p w14:paraId="7109EDAF" w14:textId="77777777" w:rsidR="006D78A6" w:rsidRDefault="006D78A6" w:rsidP="006D78A6">
      <w:pPr>
        <w:pStyle w:val="Prrafodelista"/>
        <w:numPr>
          <w:ilvl w:val="0"/>
          <w:numId w:val="1"/>
        </w:numPr>
      </w:pPr>
      <w:r>
        <w:t xml:space="preserve">OBSERVACIONES COMPLEMENTARIAS: TELÉFONOS MÓVILES Y OTROS APARATOS ELECTRÓNICOS. </w:t>
      </w:r>
    </w:p>
    <w:p w14:paraId="24F03734" w14:textId="77777777" w:rsidR="006D78A6" w:rsidRDefault="006D78A6" w:rsidP="006D78A6">
      <w:pPr>
        <w:pStyle w:val="Prrafodelista"/>
      </w:pPr>
      <w:r>
        <w:t xml:space="preserve"> De acuerdo con las Leyes del Ajedrez, queda absolutamente prohibido para jugadores, el uso de cualquier aparato electrónico de comunicación en el recinto de juego (sala de juego, servicios, sala de análisis, sala de fumadores, etc) El incumplimiento de esta norma puede ser penalizado con la expulsión del recinto de juego y, en su caso, la eliminación del torneo. </w:t>
      </w:r>
    </w:p>
    <w:p w14:paraId="2E829DA2" w14:textId="77777777" w:rsidR="00DD54CF" w:rsidRDefault="00DD54CF" w:rsidP="006D78A6">
      <w:pPr>
        <w:pStyle w:val="Prrafodelista"/>
      </w:pPr>
    </w:p>
    <w:p w14:paraId="63E61E3A" w14:textId="77777777" w:rsidR="006D78A6" w:rsidRDefault="006D78A6" w:rsidP="006D78A6">
      <w:pPr>
        <w:pStyle w:val="Prrafodelista"/>
        <w:numPr>
          <w:ilvl w:val="0"/>
          <w:numId w:val="1"/>
        </w:numPr>
      </w:pPr>
      <w:r>
        <w:t xml:space="preserve">PROTOCOLO SANITARIO. </w:t>
      </w:r>
    </w:p>
    <w:p w14:paraId="0E2270C3" w14:textId="77777777" w:rsidR="006D78A6" w:rsidRDefault="006D78A6" w:rsidP="006D78A6">
      <w:pPr>
        <w:pStyle w:val="Prrafodelista"/>
      </w:pPr>
      <w:r>
        <w:t>Se aplicarán las normas estatales y regionales en vigor durante el campeonato</w:t>
      </w:r>
      <w:r w:rsidR="00DD54CF">
        <w:t xml:space="preserve"> establecidas por las autoridades sanitarias</w:t>
      </w:r>
      <w:r>
        <w:t xml:space="preserve">. </w:t>
      </w:r>
    </w:p>
    <w:p w14:paraId="5A4CAC93" w14:textId="77777777" w:rsidR="00DD54CF" w:rsidRDefault="00DD54CF" w:rsidP="006D78A6">
      <w:pPr>
        <w:pStyle w:val="Prrafodelista"/>
      </w:pPr>
    </w:p>
    <w:p w14:paraId="4A856509" w14:textId="77777777" w:rsidR="006D78A6" w:rsidRPr="006D78A6" w:rsidRDefault="006D78A6" w:rsidP="006D78A6">
      <w:pPr>
        <w:pStyle w:val="Prrafodelista"/>
        <w:numPr>
          <w:ilvl w:val="0"/>
          <w:numId w:val="1"/>
        </w:numPr>
      </w:pPr>
      <w:r w:rsidRPr="006D78A6">
        <w:rPr>
          <w:rStyle w:val="Textoennegrita"/>
          <w:rFonts w:cstheme="minorHAnsi"/>
          <w:b w:val="0"/>
          <w:sz w:val="23"/>
          <w:szCs w:val="23"/>
          <w:bdr w:val="none" w:sz="0" w:space="0" w:color="auto" w:frame="1"/>
        </w:rPr>
        <w:t>Los participantes en el torneo autorizan la publicación de sus datos personales en los diferentes medios de comunicación que la organización considere oportunos para la necesaria difusión del evento (listados de resultados, clasificaciones, participantes, partidas, etc.)</w:t>
      </w:r>
    </w:p>
    <w:p w14:paraId="7A81D7BE" w14:textId="77777777" w:rsidR="006D78A6" w:rsidRDefault="006D78A6" w:rsidP="006D78A6">
      <w:pPr>
        <w:pStyle w:val="NormalWeb"/>
        <w:shd w:val="clear" w:color="auto" w:fill="FFFFFF"/>
        <w:spacing w:before="0" w:beforeAutospacing="0" w:after="0" w:afterAutospacing="0"/>
        <w:ind w:left="12" w:firstLine="708"/>
        <w:textAlignment w:val="baseline"/>
        <w:rPr>
          <w:rStyle w:val="Textoennegrita"/>
          <w:rFonts w:asciiTheme="minorHAnsi" w:hAnsiTheme="minorHAnsi" w:cstheme="minorHAnsi"/>
          <w:b w:val="0"/>
          <w:sz w:val="23"/>
          <w:szCs w:val="23"/>
          <w:bdr w:val="none" w:sz="0" w:space="0" w:color="auto" w:frame="1"/>
        </w:rPr>
      </w:pPr>
      <w:r w:rsidRPr="006D78A6">
        <w:rPr>
          <w:rStyle w:val="Textoennegrita"/>
          <w:rFonts w:asciiTheme="minorHAnsi" w:hAnsiTheme="minorHAnsi" w:cstheme="minorHAnsi"/>
          <w:b w:val="0"/>
          <w:sz w:val="23"/>
          <w:szCs w:val="23"/>
          <w:bdr w:val="none" w:sz="0" w:space="0" w:color="auto" w:frame="1"/>
        </w:rPr>
        <w:t>La inscripción en el torneo implica la aceptación de las presentes bases.</w:t>
      </w:r>
    </w:p>
    <w:p w14:paraId="623E8D2E" w14:textId="77777777" w:rsidR="006D78A6" w:rsidRPr="006D78A6" w:rsidRDefault="006D78A6" w:rsidP="006D78A6">
      <w:pPr>
        <w:pStyle w:val="NormalWeb"/>
        <w:shd w:val="clear" w:color="auto" w:fill="FFFFFF"/>
        <w:spacing w:before="0" w:beforeAutospacing="0" w:after="0" w:afterAutospacing="0"/>
        <w:textAlignment w:val="baseline"/>
        <w:rPr>
          <w:rFonts w:asciiTheme="minorHAnsi" w:hAnsiTheme="minorHAnsi" w:cstheme="minorHAnsi"/>
          <w:b/>
          <w:sz w:val="23"/>
          <w:szCs w:val="23"/>
        </w:rPr>
      </w:pPr>
    </w:p>
    <w:p w14:paraId="14BB12FA" w14:textId="77777777" w:rsidR="006D78A6" w:rsidRDefault="006D78A6" w:rsidP="006D78A6">
      <w:pPr>
        <w:pStyle w:val="Prrafodelista"/>
        <w:numPr>
          <w:ilvl w:val="0"/>
          <w:numId w:val="1"/>
        </w:numPr>
      </w:pPr>
      <w:r>
        <w:t>Lo no expresado en estas bases se regirá por la Leyes FIDE en vigor.</w:t>
      </w:r>
    </w:p>
    <w:sectPr w:rsidR="006D78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2DE1"/>
    <w:multiLevelType w:val="hybridMultilevel"/>
    <w:tmpl w:val="FC7CA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F255916"/>
    <w:multiLevelType w:val="hybridMultilevel"/>
    <w:tmpl w:val="E7A42D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69897243"/>
    <w:multiLevelType w:val="hybridMultilevel"/>
    <w:tmpl w:val="E7FEA09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2440FA0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06899464">
    <w:abstractNumId w:val="2"/>
  </w:num>
  <w:num w:numId="2" w16cid:durableId="2022312578">
    <w:abstractNumId w:val="1"/>
  </w:num>
  <w:num w:numId="3" w16cid:durableId="212692807">
    <w:abstractNumId w:val="0"/>
  </w:num>
  <w:num w:numId="4" w16cid:durableId="1407730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407"/>
    <w:rsid w:val="003F1C94"/>
    <w:rsid w:val="004C6407"/>
    <w:rsid w:val="006D78A6"/>
    <w:rsid w:val="00753F41"/>
    <w:rsid w:val="00934BEF"/>
    <w:rsid w:val="00A80314"/>
    <w:rsid w:val="00B16323"/>
    <w:rsid w:val="00B6519B"/>
    <w:rsid w:val="00D10B77"/>
    <w:rsid w:val="00DD54CF"/>
    <w:rsid w:val="00E06C7C"/>
    <w:rsid w:val="00E9655B"/>
    <w:rsid w:val="00EC4F88"/>
    <w:rsid w:val="00F458EE"/>
    <w:rsid w:val="00FE6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6790"/>
  <w15:chartTrackingRefBased/>
  <w15:docId w15:val="{E476237C-2B57-4297-A8E5-CA5D8F03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6407"/>
    <w:pPr>
      <w:ind w:left="720"/>
      <w:contextualSpacing/>
    </w:pPr>
  </w:style>
  <w:style w:type="table" w:styleId="Tablaconcuadrcula">
    <w:name w:val="Table Grid"/>
    <w:basedOn w:val="Tablanormal"/>
    <w:uiPriority w:val="39"/>
    <w:rsid w:val="004C6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16323"/>
    <w:rPr>
      <w:color w:val="0563C1" w:themeColor="hyperlink"/>
      <w:u w:val="single"/>
    </w:rPr>
  </w:style>
  <w:style w:type="paragraph" w:styleId="NormalWeb">
    <w:name w:val="Normal (Web)"/>
    <w:basedOn w:val="Normal"/>
    <w:uiPriority w:val="99"/>
    <w:semiHidden/>
    <w:unhideWhenUsed/>
    <w:rsid w:val="006D78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D7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7112">
      <w:bodyDiv w:val="1"/>
      <w:marLeft w:val="0"/>
      <w:marRight w:val="0"/>
      <w:marTop w:val="0"/>
      <w:marBottom w:val="0"/>
      <w:divBdr>
        <w:top w:val="none" w:sz="0" w:space="0" w:color="auto"/>
        <w:left w:val="none" w:sz="0" w:space="0" w:color="auto"/>
        <w:bottom w:val="none" w:sz="0" w:space="0" w:color="auto"/>
        <w:right w:val="none" w:sz="0" w:space="0" w:color="auto"/>
      </w:divBdr>
    </w:div>
    <w:div w:id="189075487">
      <w:bodyDiv w:val="1"/>
      <w:marLeft w:val="0"/>
      <w:marRight w:val="0"/>
      <w:marTop w:val="0"/>
      <w:marBottom w:val="0"/>
      <w:divBdr>
        <w:top w:val="none" w:sz="0" w:space="0" w:color="auto"/>
        <w:left w:val="none" w:sz="0" w:space="0" w:color="auto"/>
        <w:bottom w:val="none" w:sz="0" w:space="0" w:color="auto"/>
        <w:right w:val="none" w:sz="0" w:space="0" w:color="auto"/>
      </w:divBdr>
    </w:div>
    <w:div w:id="665015547">
      <w:bodyDiv w:val="1"/>
      <w:marLeft w:val="0"/>
      <w:marRight w:val="0"/>
      <w:marTop w:val="0"/>
      <w:marBottom w:val="0"/>
      <w:divBdr>
        <w:top w:val="none" w:sz="0" w:space="0" w:color="auto"/>
        <w:left w:val="none" w:sz="0" w:space="0" w:color="auto"/>
        <w:bottom w:val="none" w:sz="0" w:space="0" w:color="auto"/>
        <w:right w:val="none" w:sz="0" w:space="0" w:color="auto"/>
      </w:divBdr>
    </w:div>
    <w:div w:id="15924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o@duoches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587</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María del Mar</cp:lastModifiedBy>
  <cp:revision>7</cp:revision>
  <dcterms:created xsi:type="dcterms:W3CDTF">2022-05-03T19:52:00Z</dcterms:created>
  <dcterms:modified xsi:type="dcterms:W3CDTF">2022-05-13T11:14:00Z</dcterms:modified>
</cp:coreProperties>
</file>